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25C37" w14:textId="064BD9B4" w:rsidR="00E92DBE" w:rsidRPr="00680068" w:rsidRDefault="00E92DBE" w:rsidP="00680068">
      <w:pPr>
        <w:jc w:val="center"/>
        <w:rPr>
          <w:rFonts w:ascii="Verdana" w:eastAsia="Times New Roman" w:hAnsi="Verdana" w:cs="Times New Roman"/>
          <w:b/>
          <w:bCs/>
        </w:rPr>
      </w:pPr>
      <w:r w:rsidRPr="00680068">
        <w:rPr>
          <w:rFonts w:ascii="Verdana" w:eastAsia="Times New Roman" w:hAnsi="Verdana" w:cs="Times New Roman"/>
          <w:b/>
          <w:bCs/>
        </w:rPr>
        <w:t>Portfolio Construction in a Challenging Market</w:t>
      </w:r>
      <w:r w:rsidR="00680068" w:rsidRPr="00680068">
        <w:rPr>
          <w:rFonts w:ascii="Verdana" w:eastAsia="Times New Roman" w:hAnsi="Verdana" w:cs="Times New Roman"/>
          <w:b/>
          <w:bCs/>
        </w:rPr>
        <w:t>: Hedging Against Potential Inflation</w:t>
      </w:r>
    </w:p>
    <w:p w14:paraId="3747B785" w14:textId="77777777" w:rsidR="00E92DBE" w:rsidRDefault="00E92DBE" w:rsidP="00133864">
      <w:pPr>
        <w:rPr>
          <w:rFonts w:ascii="Verdana" w:eastAsia="Times New Roman" w:hAnsi="Verdana" w:cs="Times New Roman"/>
        </w:rPr>
      </w:pPr>
    </w:p>
    <w:p w14:paraId="45F1D597" w14:textId="699BCB0F" w:rsidR="00952183" w:rsidRDefault="00952183" w:rsidP="00133864">
      <w:pPr>
        <w:rPr>
          <w:rFonts w:ascii="Verdana" w:eastAsia="Times New Roman" w:hAnsi="Verdana" w:cs="Times New Roman"/>
        </w:rPr>
      </w:pPr>
    </w:p>
    <w:p w14:paraId="5EDAA43B" w14:textId="4D93E7D0" w:rsidR="00952183" w:rsidRDefault="00680068" w:rsidP="00133864">
      <w:pPr>
        <w:rPr>
          <w:rFonts w:ascii="Verdana" w:eastAsia="Times New Roman" w:hAnsi="Verdana" w:cs="Times New Roman"/>
        </w:rPr>
      </w:pPr>
      <w:r w:rsidRPr="00D42E75">
        <w:rPr>
          <w:rFonts w:ascii="Verdana" w:eastAsia="Times New Roman" w:hAnsi="Verdana" w:cs="Times New Roman"/>
          <w:b/>
          <w:bCs/>
        </w:rPr>
        <w:t>The Gap</w:t>
      </w:r>
      <w:r>
        <w:rPr>
          <w:rFonts w:ascii="Verdana" w:eastAsia="Times New Roman" w:hAnsi="Verdana" w:cs="Times New Roman"/>
        </w:rPr>
        <w:t xml:space="preserve">. </w:t>
      </w:r>
      <w:r w:rsidR="00952183">
        <w:rPr>
          <w:rFonts w:ascii="Verdana" w:eastAsia="Times New Roman" w:hAnsi="Verdana" w:cs="Times New Roman"/>
        </w:rPr>
        <w:t xml:space="preserve">The pandemic has not only caused </w:t>
      </w:r>
      <w:r w:rsidR="00E92DBE">
        <w:rPr>
          <w:rFonts w:ascii="Verdana" w:eastAsia="Times New Roman" w:hAnsi="Verdana" w:cs="Times New Roman"/>
        </w:rPr>
        <w:t xml:space="preserve">incredible </w:t>
      </w:r>
      <w:r w:rsidR="00952183">
        <w:rPr>
          <w:rFonts w:ascii="Verdana" w:eastAsia="Times New Roman" w:hAnsi="Verdana" w:cs="Times New Roman"/>
        </w:rPr>
        <w:t xml:space="preserve">pain and death to hundreds of thousands of people, but it has also devastated the economy. </w:t>
      </w:r>
      <w:r w:rsidR="008159D1">
        <w:rPr>
          <w:rFonts w:ascii="Verdana" w:eastAsia="Times New Roman" w:hAnsi="Verdana" w:cs="Times New Roman"/>
        </w:rPr>
        <w:t xml:space="preserve">Unemployment is </w:t>
      </w:r>
      <w:r w:rsidR="00673BD9">
        <w:rPr>
          <w:rFonts w:ascii="Verdana" w:eastAsia="Times New Roman" w:hAnsi="Verdana" w:cs="Times New Roman"/>
        </w:rPr>
        <w:t>coming off</w:t>
      </w:r>
      <w:r w:rsidR="008159D1">
        <w:rPr>
          <w:rFonts w:ascii="Verdana" w:eastAsia="Times New Roman" w:hAnsi="Verdana" w:cs="Times New Roman"/>
        </w:rPr>
        <w:t xml:space="preserve"> an all-time high</w:t>
      </w:r>
      <w:r w:rsidR="00952183">
        <w:rPr>
          <w:rFonts w:ascii="Verdana" w:eastAsia="Times New Roman" w:hAnsi="Verdana" w:cs="Times New Roman"/>
        </w:rPr>
        <w:t xml:space="preserve"> as previously employed workers are not producing the </w:t>
      </w:r>
      <w:r w:rsidR="00E92DBE">
        <w:rPr>
          <w:rFonts w:ascii="Verdana" w:eastAsia="Times New Roman" w:hAnsi="Verdana" w:cs="Times New Roman"/>
        </w:rPr>
        <w:t xml:space="preserve">amount of </w:t>
      </w:r>
      <w:r w:rsidR="00952183">
        <w:rPr>
          <w:rFonts w:ascii="Verdana" w:eastAsia="Times New Roman" w:hAnsi="Verdana" w:cs="Times New Roman"/>
        </w:rPr>
        <w:t xml:space="preserve">goods and </w:t>
      </w:r>
      <w:r w:rsidR="006F6254">
        <w:rPr>
          <w:rFonts w:ascii="Verdana" w:eastAsia="Times New Roman" w:hAnsi="Verdana" w:cs="Times New Roman"/>
        </w:rPr>
        <w:t>services</w:t>
      </w:r>
      <w:r w:rsidR="00952183">
        <w:rPr>
          <w:rFonts w:ascii="Verdana" w:eastAsia="Times New Roman" w:hAnsi="Verdana" w:cs="Times New Roman"/>
        </w:rPr>
        <w:t xml:space="preserve"> they were just a year ago. The result of this devastation is a gap between what the economy is capable of producing</w:t>
      </w:r>
      <w:r w:rsidR="006F6254">
        <w:rPr>
          <w:rFonts w:ascii="Verdana" w:eastAsia="Times New Roman" w:hAnsi="Verdana" w:cs="Times New Roman"/>
        </w:rPr>
        <w:t xml:space="preserve"> </w:t>
      </w:r>
      <w:r w:rsidR="00952183">
        <w:rPr>
          <w:rFonts w:ascii="Verdana" w:eastAsia="Times New Roman" w:hAnsi="Verdana" w:cs="Times New Roman"/>
        </w:rPr>
        <w:t xml:space="preserve">and what it is actually producing. </w:t>
      </w:r>
    </w:p>
    <w:p w14:paraId="6C1E0D2B" w14:textId="77777777" w:rsidR="00952183" w:rsidRDefault="00952183" w:rsidP="00133864">
      <w:pPr>
        <w:rPr>
          <w:rFonts w:ascii="Verdana" w:eastAsia="Times New Roman" w:hAnsi="Verdana" w:cs="Times New Roman"/>
        </w:rPr>
      </w:pPr>
    </w:p>
    <w:p w14:paraId="3BE58CCB" w14:textId="12E8F7E5" w:rsidR="00BF4E46" w:rsidRPr="00673BD9" w:rsidRDefault="00680068" w:rsidP="00133864">
      <w:pPr>
        <w:rPr>
          <w:rFonts w:ascii="Times New Roman" w:eastAsia="Times New Roman" w:hAnsi="Times New Roman" w:cs="Times New Roman"/>
        </w:rPr>
      </w:pPr>
      <w:r w:rsidRPr="00D42E75">
        <w:rPr>
          <w:rFonts w:ascii="Verdana" w:eastAsia="Times New Roman" w:hAnsi="Verdana" w:cs="Times New Roman"/>
          <w:b/>
          <w:bCs/>
        </w:rPr>
        <w:t>Rescue Efforts</w:t>
      </w:r>
      <w:r>
        <w:rPr>
          <w:rFonts w:ascii="Verdana" w:eastAsia="Times New Roman" w:hAnsi="Verdana" w:cs="Times New Roman"/>
        </w:rPr>
        <w:t xml:space="preserve">. </w:t>
      </w:r>
      <w:r w:rsidR="000974EE">
        <w:rPr>
          <w:rFonts w:ascii="Verdana" w:eastAsia="Times New Roman" w:hAnsi="Verdana" w:cs="Times New Roman"/>
        </w:rPr>
        <w:t xml:space="preserve">In a bold effort to </w:t>
      </w:r>
      <w:r w:rsidR="00E37D54">
        <w:rPr>
          <w:rFonts w:ascii="Verdana" w:eastAsia="Times New Roman" w:hAnsi="Verdana" w:cs="Times New Roman"/>
        </w:rPr>
        <w:t xml:space="preserve">temporarily fill the production gap, </w:t>
      </w:r>
      <w:r w:rsidR="000974EE">
        <w:rPr>
          <w:rFonts w:ascii="Verdana" w:eastAsia="Times New Roman" w:hAnsi="Verdana" w:cs="Times New Roman"/>
        </w:rPr>
        <w:t xml:space="preserve">the </w:t>
      </w:r>
      <w:r w:rsidR="006F6254">
        <w:rPr>
          <w:rFonts w:ascii="Verdana" w:eastAsia="Times New Roman" w:hAnsi="Verdana" w:cs="Times New Roman"/>
        </w:rPr>
        <w:t>G</w:t>
      </w:r>
      <w:r w:rsidR="000974EE">
        <w:rPr>
          <w:rFonts w:ascii="Verdana" w:eastAsia="Times New Roman" w:hAnsi="Verdana" w:cs="Times New Roman"/>
        </w:rPr>
        <w:t xml:space="preserve">overnment </w:t>
      </w:r>
      <w:r w:rsidR="00673BD9">
        <w:rPr>
          <w:rFonts w:ascii="Verdana" w:eastAsia="Times New Roman" w:hAnsi="Verdana" w:cs="Times New Roman"/>
        </w:rPr>
        <w:t xml:space="preserve">has passed </w:t>
      </w:r>
      <w:r w:rsidR="000974EE">
        <w:rPr>
          <w:rFonts w:ascii="Verdana" w:eastAsia="Times New Roman" w:hAnsi="Verdana" w:cs="Times New Roman"/>
        </w:rPr>
        <w:t xml:space="preserve">a </w:t>
      </w:r>
      <w:r w:rsidR="00E46EA0">
        <w:rPr>
          <w:rFonts w:ascii="Verdana" w:eastAsia="Times New Roman" w:hAnsi="Verdana" w:cs="Times New Roman"/>
        </w:rPr>
        <w:t xml:space="preserve">second round of spending: </w:t>
      </w:r>
      <w:r w:rsidR="00673BD9">
        <w:rPr>
          <w:rFonts w:ascii="Verdana" w:eastAsia="Times New Roman" w:hAnsi="Verdana" w:cs="Times New Roman"/>
        </w:rPr>
        <w:t xml:space="preserve">a </w:t>
      </w:r>
      <w:r w:rsidR="00673BD9" w:rsidRPr="00673BD9">
        <w:rPr>
          <w:rFonts w:ascii="Verdana" w:eastAsia="Times New Roman" w:hAnsi="Verdana" w:cs="Times New Roman"/>
        </w:rPr>
        <w:t xml:space="preserve">$2.3 trillion pandemic aid and spending package </w:t>
      </w:r>
      <w:r w:rsidR="00E46EA0">
        <w:rPr>
          <w:rFonts w:ascii="Verdana" w:eastAsia="Times New Roman" w:hAnsi="Verdana" w:cs="Times New Roman"/>
        </w:rPr>
        <w:t>that follows a previous $</w:t>
      </w:r>
      <w:r w:rsidR="00CC6C86">
        <w:rPr>
          <w:rFonts w:ascii="Verdana" w:eastAsia="Times New Roman" w:hAnsi="Verdana" w:cs="Times New Roman"/>
        </w:rPr>
        <w:t>2</w:t>
      </w:r>
      <w:r w:rsidR="00E46EA0">
        <w:rPr>
          <w:rFonts w:ascii="Verdana" w:eastAsia="Times New Roman" w:hAnsi="Verdana" w:cs="Times New Roman"/>
        </w:rPr>
        <w:t xml:space="preserve"> trillion package earlier in the year. </w:t>
      </w:r>
      <w:r w:rsidR="006F6254">
        <w:rPr>
          <w:rFonts w:ascii="Verdana" w:eastAsia="Times New Roman" w:hAnsi="Verdana" w:cs="Times New Roman"/>
        </w:rPr>
        <w:t xml:space="preserve">President-elect Biden has stated he will introduce a third package early in his term. </w:t>
      </w:r>
      <w:r w:rsidR="00E46EA0">
        <w:rPr>
          <w:rFonts w:ascii="Verdana" w:eastAsia="Times New Roman" w:hAnsi="Verdana" w:cs="Times New Roman"/>
        </w:rPr>
        <w:t xml:space="preserve">The </w:t>
      </w:r>
      <w:r w:rsidR="001149AA">
        <w:rPr>
          <w:rFonts w:ascii="Verdana" w:eastAsia="Times New Roman" w:hAnsi="Verdana" w:cs="Times New Roman"/>
        </w:rPr>
        <w:t>purpose</w:t>
      </w:r>
      <w:r w:rsidR="00E46EA0">
        <w:rPr>
          <w:rFonts w:ascii="Verdana" w:eastAsia="Times New Roman" w:hAnsi="Verdana" w:cs="Times New Roman"/>
        </w:rPr>
        <w:t xml:space="preserve"> of all this money pouring into the economy is to </w:t>
      </w:r>
      <w:r w:rsidR="00BF4E46">
        <w:rPr>
          <w:rFonts w:ascii="Verdana" w:eastAsia="Times New Roman" w:hAnsi="Verdana" w:cs="Times New Roman"/>
        </w:rPr>
        <w:t xml:space="preserve">fuel </w:t>
      </w:r>
      <w:r w:rsidR="000974EE">
        <w:rPr>
          <w:rFonts w:ascii="Verdana" w:eastAsia="Times New Roman" w:hAnsi="Verdana" w:cs="Times New Roman"/>
        </w:rPr>
        <w:t>consumer spending</w:t>
      </w:r>
      <w:r w:rsidR="00E46EA0">
        <w:rPr>
          <w:rFonts w:ascii="Verdana" w:eastAsia="Times New Roman" w:hAnsi="Verdana" w:cs="Times New Roman"/>
        </w:rPr>
        <w:t xml:space="preserve"> that will</w:t>
      </w:r>
      <w:r w:rsidR="00BF4E46">
        <w:rPr>
          <w:rFonts w:ascii="Verdana" w:eastAsia="Times New Roman" w:hAnsi="Verdana" w:cs="Times New Roman"/>
        </w:rPr>
        <w:t>, in turn,</w:t>
      </w:r>
      <w:r w:rsidR="00E46EA0">
        <w:rPr>
          <w:rFonts w:ascii="Verdana" w:eastAsia="Times New Roman" w:hAnsi="Verdana" w:cs="Times New Roman"/>
        </w:rPr>
        <w:t xml:space="preserve"> spur businesses to hire more workers</w:t>
      </w:r>
      <w:r w:rsidR="00BF4E46">
        <w:rPr>
          <w:rFonts w:ascii="Verdana" w:eastAsia="Times New Roman" w:hAnsi="Verdana" w:cs="Times New Roman"/>
        </w:rPr>
        <w:t>. If it works</w:t>
      </w:r>
      <w:r w:rsidR="00E92DBE">
        <w:rPr>
          <w:rFonts w:ascii="Verdana" w:eastAsia="Times New Roman" w:hAnsi="Verdana" w:cs="Times New Roman"/>
        </w:rPr>
        <w:t xml:space="preserve"> as the Government </w:t>
      </w:r>
      <w:r w:rsidR="00E37D54">
        <w:rPr>
          <w:rFonts w:ascii="Verdana" w:eastAsia="Times New Roman" w:hAnsi="Verdana" w:cs="Times New Roman"/>
        </w:rPr>
        <w:t>believes</w:t>
      </w:r>
      <w:r w:rsidR="00BF4E46">
        <w:rPr>
          <w:rFonts w:ascii="Verdana" w:eastAsia="Times New Roman" w:hAnsi="Verdana" w:cs="Times New Roman"/>
        </w:rPr>
        <w:t xml:space="preserve">, unemployment will </w:t>
      </w:r>
      <w:r w:rsidR="00673BD9">
        <w:rPr>
          <w:rFonts w:ascii="Verdana" w:eastAsia="Times New Roman" w:hAnsi="Verdana" w:cs="Times New Roman"/>
        </w:rPr>
        <w:t>decline,</w:t>
      </w:r>
      <w:r w:rsidR="006F6254">
        <w:rPr>
          <w:rFonts w:ascii="Verdana" w:eastAsia="Times New Roman" w:hAnsi="Verdana" w:cs="Times New Roman"/>
        </w:rPr>
        <w:t xml:space="preserve"> </w:t>
      </w:r>
      <w:r w:rsidR="00BF4E46">
        <w:rPr>
          <w:rFonts w:ascii="Verdana" w:eastAsia="Times New Roman" w:hAnsi="Verdana" w:cs="Times New Roman"/>
        </w:rPr>
        <w:t xml:space="preserve">and the economy will </w:t>
      </w:r>
      <w:r w:rsidR="007E57E8">
        <w:rPr>
          <w:rFonts w:ascii="Verdana" w:eastAsia="Times New Roman" w:hAnsi="Verdana" w:cs="Times New Roman"/>
        </w:rPr>
        <w:t xml:space="preserve">recover </w:t>
      </w:r>
      <w:r w:rsidR="00E37D54">
        <w:rPr>
          <w:rFonts w:ascii="Verdana" w:eastAsia="Times New Roman" w:hAnsi="Verdana" w:cs="Times New Roman"/>
        </w:rPr>
        <w:t xml:space="preserve">within a </w:t>
      </w:r>
      <w:r w:rsidR="007E57E8">
        <w:rPr>
          <w:rFonts w:ascii="Verdana" w:eastAsia="Times New Roman" w:hAnsi="Verdana" w:cs="Times New Roman"/>
        </w:rPr>
        <w:t>shorter</w:t>
      </w:r>
      <w:r w:rsidR="00E37D54">
        <w:rPr>
          <w:rFonts w:ascii="Verdana" w:eastAsia="Times New Roman" w:hAnsi="Verdana" w:cs="Times New Roman"/>
        </w:rPr>
        <w:t xml:space="preserve"> period of time.</w:t>
      </w:r>
    </w:p>
    <w:p w14:paraId="57E45DDB" w14:textId="77777777" w:rsidR="00BF4E46" w:rsidRDefault="00BF4E46" w:rsidP="00133864">
      <w:pPr>
        <w:rPr>
          <w:rFonts w:ascii="Verdana" w:eastAsia="Times New Roman" w:hAnsi="Verdana" w:cs="Times New Roman"/>
        </w:rPr>
      </w:pPr>
    </w:p>
    <w:p w14:paraId="625987BE" w14:textId="5B1AF1D2" w:rsidR="006331BE" w:rsidRDefault="00680068" w:rsidP="00133864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T</w:t>
      </w:r>
      <w:r w:rsidRPr="00D42E75">
        <w:rPr>
          <w:rFonts w:ascii="Verdana" w:eastAsia="Times New Roman" w:hAnsi="Verdana" w:cs="Times New Roman"/>
          <w:b/>
          <w:bCs/>
        </w:rPr>
        <w:t>he Big Question</w:t>
      </w:r>
      <w:r>
        <w:rPr>
          <w:rFonts w:ascii="Verdana" w:eastAsia="Times New Roman" w:hAnsi="Verdana" w:cs="Times New Roman"/>
        </w:rPr>
        <w:t xml:space="preserve">. </w:t>
      </w:r>
      <w:r w:rsidR="00F84AA3">
        <w:rPr>
          <w:rFonts w:ascii="Verdana" w:eastAsia="Times New Roman" w:hAnsi="Verdana" w:cs="Times New Roman"/>
        </w:rPr>
        <w:t>W</w:t>
      </w:r>
      <w:r w:rsidR="00BF4E46">
        <w:rPr>
          <w:rFonts w:ascii="Verdana" w:eastAsia="Times New Roman" w:hAnsi="Verdana" w:cs="Times New Roman"/>
        </w:rPr>
        <w:t>here is all this money coming from</w:t>
      </w:r>
      <w:r w:rsidR="00E92DBE">
        <w:rPr>
          <w:rFonts w:ascii="Verdana" w:eastAsia="Times New Roman" w:hAnsi="Verdana" w:cs="Times New Roman"/>
        </w:rPr>
        <w:t>? The G</w:t>
      </w:r>
      <w:r w:rsidR="006331BE">
        <w:rPr>
          <w:rFonts w:ascii="Verdana" w:eastAsia="Times New Roman" w:hAnsi="Verdana" w:cs="Times New Roman"/>
        </w:rPr>
        <w:t xml:space="preserve">overnment does not have a rainy-day fund from which it can grab a fistful of dollars </w:t>
      </w:r>
      <w:r w:rsidR="00E92DBE">
        <w:rPr>
          <w:rFonts w:ascii="Verdana" w:eastAsia="Times New Roman" w:hAnsi="Verdana" w:cs="Times New Roman"/>
        </w:rPr>
        <w:t>to</w:t>
      </w:r>
      <w:r w:rsidR="006331BE">
        <w:rPr>
          <w:rFonts w:ascii="Verdana" w:eastAsia="Times New Roman" w:hAnsi="Verdana" w:cs="Times New Roman"/>
        </w:rPr>
        <w:t xml:space="preserve"> throw </w:t>
      </w:r>
      <w:r w:rsidR="00F20C13">
        <w:rPr>
          <w:rFonts w:ascii="Verdana" w:eastAsia="Times New Roman" w:hAnsi="Verdana" w:cs="Times New Roman"/>
        </w:rPr>
        <w:t>at</w:t>
      </w:r>
      <w:r w:rsidR="006331BE">
        <w:rPr>
          <w:rFonts w:ascii="Verdana" w:eastAsia="Times New Roman" w:hAnsi="Verdana" w:cs="Times New Roman"/>
        </w:rPr>
        <w:t xml:space="preserve"> the economy. Instead, the US Treasury issues bonds </w:t>
      </w:r>
      <w:r w:rsidR="00F20C13">
        <w:rPr>
          <w:rFonts w:ascii="Verdana" w:eastAsia="Times New Roman" w:hAnsi="Verdana" w:cs="Times New Roman"/>
        </w:rPr>
        <w:t xml:space="preserve">(deficit financing) </w:t>
      </w:r>
      <w:r w:rsidR="00E92DBE">
        <w:rPr>
          <w:rFonts w:ascii="Verdana" w:eastAsia="Times New Roman" w:hAnsi="Verdana" w:cs="Times New Roman"/>
        </w:rPr>
        <w:t xml:space="preserve">with the intent </w:t>
      </w:r>
      <w:r w:rsidR="006F6254">
        <w:rPr>
          <w:rFonts w:ascii="Verdana" w:eastAsia="Times New Roman" w:hAnsi="Verdana" w:cs="Times New Roman"/>
        </w:rPr>
        <w:t>of</w:t>
      </w:r>
      <w:r w:rsidR="00E92DBE">
        <w:rPr>
          <w:rFonts w:ascii="Verdana" w:eastAsia="Times New Roman" w:hAnsi="Verdana" w:cs="Times New Roman"/>
        </w:rPr>
        <w:t xml:space="preserve"> sell</w:t>
      </w:r>
      <w:r w:rsidR="006F6254">
        <w:rPr>
          <w:rFonts w:ascii="Verdana" w:eastAsia="Times New Roman" w:hAnsi="Verdana" w:cs="Times New Roman"/>
        </w:rPr>
        <w:t>ing</w:t>
      </w:r>
      <w:r w:rsidR="00E92DBE">
        <w:rPr>
          <w:rFonts w:ascii="Verdana" w:eastAsia="Times New Roman" w:hAnsi="Verdana" w:cs="Times New Roman"/>
        </w:rPr>
        <w:t xml:space="preserve"> them to the public both domestic and international</w:t>
      </w:r>
      <w:r w:rsidR="006331BE">
        <w:rPr>
          <w:rFonts w:ascii="Verdana" w:eastAsia="Times New Roman" w:hAnsi="Verdana" w:cs="Times New Roman"/>
        </w:rPr>
        <w:t xml:space="preserve">. But this raises a second question: what if </w:t>
      </w:r>
      <w:r w:rsidR="00F11821">
        <w:rPr>
          <w:rFonts w:ascii="Verdana" w:eastAsia="Times New Roman" w:hAnsi="Verdana" w:cs="Times New Roman"/>
        </w:rPr>
        <w:t>the public</w:t>
      </w:r>
      <w:r w:rsidR="006331BE">
        <w:rPr>
          <w:rFonts w:ascii="Verdana" w:eastAsia="Times New Roman" w:hAnsi="Verdana" w:cs="Times New Roman"/>
        </w:rPr>
        <w:t xml:space="preserve"> do</w:t>
      </w:r>
      <w:r w:rsidR="00F11821">
        <w:rPr>
          <w:rFonts w:ascii="Verdana" w:eastAsia="Times New Roman" w:hAnsi="Verdana" w:cs="Times New Roman"/>
        </w:rPr>
        <w:t>es</w:t>
      </w:r>
      <w:r w:rsidR="006331BE">
        <w:rPr>
          <w:rFonts w:ascii="Verdana" w:eastAsia="Times New Roman" w:hAnsi="Verdana" w:cs="Times New Roman"/>
        </w:rPr>
        <w:t xml:space="preserve"> not have sufficient funds to buy </w:t>
      </w:r>
      <w:r w:rsidR="00E92DBE">
        <w:rPr>
          <w:rFonts w:ascii="Verdana" w:eastAsia="Times New Roman" w:hAnsi="Verdana" w:cs="Times New Roman"/>
        </w:rPr>
        <w:t xml:space="preserve">such an enormous amount of </w:t>
      </w:r>
      <w:r w:rsidR="00F20C13">
        <w:rPr>
          <w:rFonts w:ascii="Verdana" w:eastAsia="Times New Roman" w:hAnsi="Verdana" w:cs="Times New Roman"/>
        </w:rPr>
        <w:t>paper</w:t>
      </w:r>
      <w:r w:rsidR="006331BE">
        <w:rPr>
          <w:rFonts w:ascii="Verdana" w:eastAsia="Times New Roman" w:hAnsi="Verdana" w:cs="Times New Roman"/>
        </w:rPr>
        <w:t xml:space="preserve">? </w:t>
      </w:r>
      <w:r w:rsidR="00E92DBE">
        <w:rPr>
          <w:rFonts w:ascii="Verdana" w:eastAsia="Times New Roman" w:hAnsi="Verdana" w:cs="Times New Roman"/>
        </w:rPr>
        <w:t xml:space="preserve">What then? </w:t>
      </w:r>
      <w:r w:rsidR="006331BE">
        <w:rPr>
          <w:rFonts w:ascii="Verdana" w:eastAsia="Times New Roman" w:hAnsi="Verdana" w:cs="Times New Roman"/>
        </w:rPr>
        <w:t>This is where the Federal Reserve Bank steps into the picture as the buyer of last resort</w:t>
      </w:r>
      <w:r w:rsidR="00F11821">
        <w:rPr>
          <w:rFonts w:ascii="Verdana" w:eastAsia="Times New Roman" w:hAnsi="Verdana" w:cs="Times New Roman"/>
        </w:rPr>
        <w:t xml:space="preserve">. The Fed has an </w:t>
      </w:r>
      <w:r w:rsidR="006331BE">
        <w:rPr>
          <w:rFonts w:ascii="Verdana" w:eastAsia="Times New Roman" w:hAnsi="Verdana" w:cs="Times New Roman"/>
        </w:rPr>
        <w:t xml:space="preserve">unlimited amount of money because it </w:t>
      </w:r>
      <w:r w:rsidR="006F6254">
        <w:rPr>
          <w:rFonts w:ascii="Verdana" w:eastAsia="Times New Roman" w:hAnsi="Verdana" w:cs="Times New Roman"/>
        </w:rPr>
        <w:t xml:space="preserve">can </w:t>
      </w:r>
      <w:r w:rsidR="006331BE">
        <w:rPr>
          <w:rFonts w:ascii="Verdana" w:eastAsia="Times New Roman" w:hAnsi="Verdana" w:cs="Times New Roman"/>
        </w:rPr>
        <w:t xml:space="preserve">print money. Sound magical? </w:t>
      </w:r>
      <w:r w:rsidR="00F11821">
        <w:rPr>
          <w:rFonts w:ascii="Verdana" w:eastAsia="Times New Roman" w:hAnsi="Verdana" w:cs="Times New Roman"/>
        </w:rPr>
        <w:t>Yes, it is</w:t>
      </w:r>
      <w:r w:rsidR="006331BE">
        <w:rPr>
          <w:rFonts w:ascii="Verdana" w:eastAsia="Times New Roman" w:hAnsi="Verdana" w:cs="Times New Roman"/>
        </w:rPr>
        <w:t>.</w:t>
      </w:r>
      <w:r w:rsidR="006F6254">
        <w:rPr>
          <w:rFonts w:ascii="Verdana" w:eastAsia="Times New Roman" w:hAnsi="Verdana" w:cs="Times New Roman"/>
        </w:rPr>
        <w:t xml:space="preserve"> Is it risky? Yes, it certainly is. </w:t>
      </w:r>
      <w:r w:rsidR="00F20C13">
        <w:rPr>
          <w:rFonts w:ascii="Verdana" w:eastAsia="Times New Roman" w:hAnsi="Verdana" w:cs="Times New Roman"/>
        </w:rPr>
        <w:t xml:space="preserve">But doing nothing </w:t>
      </w:r>
      <w:r w:rsidR="00CB0F76">
        <w:rPr>
          <w:rFonts w:ascii="Verdana" w:eastAsia="Times New Roman" w:hAnsi="Verdana" w:cs="Times New Roman"/>
        </w:rPr>
        <w:t xml:space="preserve">would </w:t>
      </w:r>
      <w:r w:rsidR="00F20C13">
        <w:rPr>
          <w:rFonts w:ascii="Verdana" w:eastAsia="Times New Roman" w:hAnsi="Verdana" w:cs="Times New Roman"/>
        </w:rPr>
        <w:t xml:space="preserve">be </w:t>
      </w:r>
      <w:r w:rsidR="00982D0E">
        <w:rPr>
          <w:rFonts w:ascii="Verdana" w:eastAsia="Times New Roman" w:hAnsi="Verdana" w:cs="Times New Roman"/>
        </w:rPr>
        <w:t>even m</w:t>
      </w:r>
      <w:r w:rsidR="00F20C13">
        <w:rPr>
          <w:rFonts w:ascii="Verdana" w:eastAsia="Times New Roman" w:hAnsi="Verdana" w:cs="Times New Roman"/>
        </w:rPr>
        <w:t>ore risky.</w:t>
      </w:r>
    </w:p>
    <w:p w14:paraId="5BA33EB1" w14:textId="1FBA7EB7" w:rsidR="00E92DBE" w:rsidRDefault="00E92DBE" w:rsidP="00133864">
      <w:pPr>
        <w:rPr>
          <w:rFonts w:ascii="Verdana" w:eastAsia="Times New Roman" w:hAnsi="Verdana" w:cs="Times New Roman"/>
        </w:rPr>
      </w:pPr>
    </w:p>
    <w:p w14:paraId="19D89EFB" w14:textId="0D1970C0" w:rsidR="00F20C13" w:rsidRDefault="00680068" w:rsidP="00133864">
      <w:pPr>
        <w:rPr>
          <w:rFonts w:ascii="Verdana" w:eastAsia="Times New Roman" w:hAnsi="Verdana" w:cs="Times New Roman"/>
        </w:rPr>
      </w:pPr>
      <w:r w:rsidRPr="00D42E75">
        <w:rPr>
          <w:rFonts w:ascii="Verdana" w:eastAsia="Times New Roman" w:hAnsi="Verdana" w:cs="Times New Roman"/>
          <w:b/>
          <w:bCs/>
        </w:rPr>
        <w:t>Inflation</w:t>
      </w:r>
      <w:r>
        <w:rPr>
          <w:rFonts w:ascii="Verdana" w:eastAsia="Times New Roman" w:hAnsi="Verdana" w:cs="Times New Roman"/>
        </w:rPr>
        <w:t xml:space="preserve">. </w:t>
      </w:r>
      <w:r w:rsidR="00E92DBE">
        <w:rPr>
          <w:rFonts w:ascii="Verdana" w:eastAsia="Times New Roman" w:hAnsi="Verdana" w:cs="Times New Roman"/>
        </w:rPr>
        <w:t xml:space="preserve">The </w:t>
      </w:r>
      <w:r w:rsidR="006F6254">
        <w:rPr>
          <w:rFonts w:ascii="Verdana" w:eastAsia="Times New Roman" w:hAnsi="Verdana" w:cs="Times New Roman"/>
        </w:rPr>
        <w:t>risk</w:t>
      </w:r>
      <w:r w:rsidR="00E92DBE">
        <w:rPr>
          <w:rFonts w:ascii="Verdana" w:eastAsia="Times New Roman" w:hAnsi="Verdana" w:cs="Times New Roman"/>
        </w:rPr>
        <w:t xml:space="preserve"> </w:t>
      </w:r>
      <w:r w:rsidR="00F20C13">
        <w:rPr>
          <w:rFonts w:ascii="Verdana" w:eastAsia="Times New Roman" w:hAnsi="Verdana" w:cs="Times New Roman"/>
        </w:rPr>
        <w:t xml:space="preserve">of deficit financing </w:t>
      </w:r>
      <w:r w:rsidR="00E92DBE">
        <w:rPr>
          <w:rFonts w:ascii="Verdana" w:eastAsia="Times New Roman" w:hAnsi="Verdana" w:cs="Times New Roman"/>
        </w:rPr>
        <w:t xml:space="preserve">is inflation. If the Government does not have the funds to </w:t>
      </w:r>
      <w:r w:rsidR="006F6254">
        <w:rPr>
          <w:rFonts w:ascii="Verdana" w:eastAsia="Times New Roman" w:hAnsi="Verdana" w:cs="Times New Roman"/>
        </w:rPr>
        <w:t>repay</w:t>
      </w:r>
      <w:r w:rsidR="00E92DBE">
        <w:rPr>
          <w:rFonts w:ascii="Verdana" w:eastAsia="Times New Roman" w:hAnsi="Verdana" w:cs="Times New Roman"/>
        </w:rPr>
        <w:t xml:space="preserve"> all the </w:t>
      </w:r>
      <w:r w:rsidR="006F6254">
        <w:rPr>
          <w:rFonts w:ascii="Verdana" w:eastAsia="Times New Roman" w:hAnsi="Verdana" w:cs="Times New Roman"/>
        </w:rPr>
        <w:t xml:space="preserve">borrowed funds in a timely manner down the road, one of two things happen: </w:t>
      </w:r>
      <w:r w:rsidR="00E92DBE">
        <w:rPr>
          <w:rFonts w:ascii="Verdana" w:eastAsia="Times New Roman" w:hAnsi="Verdana" w:cs="Times New Roman"/>
        </w:rPr>
        <w:t xml:space="preserve">it </w:t>
      </w:r>
      <w:r w:rsidR="006F6254">
        <w:rPr>
          <w:rFonts w:ascii="Verdana" w:eastAsia="Times New Roman" w:hAnsi="Verdana" w:cs="Times New Roman"/>
        </w:rPr>
        <w:t xml:space="preserve">either defaults and investors lose their investment, or it </w:t>
      </w:r>
      <w:r w:rsidR="00E92DBE">
        <w:rPr>
          <w:rFonts w:ascii="Verdana" w:eastAsia="Times New Roman" w:hAnsi="Verdana" w:cs="Times New Roman"/>
        </w:rPr>
        <w:t>print</w:t>
      </w:r>
      <w:r w:rsidR="006F6254">
        <w:rPr>
          <w:rFonts w:ascii="Verdana" w:eastAsia="Times New Roman" w:hAnsi="Verdana" w:cs="Times New Roman"/>
        </w:rPr>
        <w:t>s</w:t>
      </w:r>
      <w:r w:rsidR="00E92DBE">
        <w:rPr>
          <w:rFonts w:ascii="Verdana" w:eastAsia="Times New Roman" w:hAnsi="Verdana" w:cs="Times New Roman"/>
        </w:rPr>
        <w:t xml:space="preserve"> more money</w:t>
      </w:r>
      <w:r w:rsidR="006F6254">
        <w:rPr>
          <w:rFonts w:ascii="Verdana" w:eastAsia="Times New Roman" w:hAnsi="Verdana" w:cs="Times New Roman"/>
        </w:rPr>
        <w:t>—</w:t>
      </w:r>
      <w:r w:rsidR="00F20C13">
        <w:rPr>
          <w:rFonts w:ascii="Verdana" w:eastAsia="Times New Roman" w:hAnsi="Verdana" w:cs="Times New Roman"/>
        </w:rPr>
        <w:t>default is not a real option</w:t>
      </w:r>
      <w:r w:rsidR="006F6254">
        <w:rPr>
          <w:rFonts w:ascii="Verdana" w:eastAsia="Times New Roman" w:hAnsi="Verdana" w:cs="Times New Roman"/>
        </w:rPr>
        <w:t xml:space="preserve">. </w:t>
      </w:r>
      <w:r w:rsidR="00E92DBE">
        <w:rPr>
          <w:rFonts w:ascii="Verdana" w:eastAsia="Times New Roman" w:hAnsi="Verdana" w:cs="Times New Roman"/>
        </w:rPr>
        <w:t xml:space="preserve">Such a cycle of injecting more and more money </w:t>
      </w:r>
      <w:r w:rsidR="006F6254">
        <w:rPr>
          <w:rFonts w:ascii="Verdana" w:eastAsia="Times New Roman" w:hAnsi="Verdana" w:cs="Times New Roman"/>
        </w:rPr>
        <w:t xml:space="preserve">into the economy </w:t>
      </w:r>
      <w:r w:rsidR="004305CE">
        <w:rPr>
          <w:rFonts w:ascii="Verdana" w:eastAsia="Times New Roman" w:hAnsi="Verdana" w:cs="Times New Roman"/>
        </w:rPr>
        <w:t xml:space="preserve">could lead to a situation where </w:t>
      </w:r>
      <w:r w:rsidR="00E92DBE">
        <w:rPr>
          <w:rFonts w:ascii="Verdana" w:eastAsia="Times New Roman" w:hAnsi="Verdana" w:cs="Times New Roman"/>
        </w:rPr>
        <w:t xml:space="preserve">too much money </w:t>
      </w:r>
      <w:r w:rsidR="004305CE">
        <w:rPr>
          <w:rFonts w:ascii="Verdana" w:eastAsia="Times New Roman" w:hAnsi="Verdana" w:cs="Times New Roman"/>
        </w:rPr>
        <w:t xml:space="preserve">is </w:t>
      </w:r>
      <w:r w:rsidR="00E92DBE">
        <w:rPr>
          <w:rFonts w:ascii="Verdana" w:eastAsia="Times New Roman" w:hAnsi="Verdana" w:cs="Times New Roman"/>
        </w:rPr>
        <w:t xml:space="preserve">chasing too few goods—the classic </w:t>
      </w:r>
      <w:r w:rsidR="00982D0E">
        <w:rPr>
          <w:rFonts w:ascii="Verdana" w:eastAsia="Times New Roman" w:hAnsi="Verdana" w:cs="Times New Roman"/>
        </w:rPr>
        <w:t>definition</w:t>
      </w:r>
      <w:r w:rsidR="00E92DBE">
        <w:rPr>
          <w:rFonts w:ascii="Verdana" w:eastAsia="Times New Roman" w:hAnsi="Verdana" w:cs="Times New Roman"/>
        </w:rPr>
        <w:t xml:space="preserve"> of inflation. Since the end of WWII, the US has been caught in this cycle. Fortunately, the public has always bailed out the Government. </w:t>
      </w:r>
      <w:r w:rsidR="00F20C13">
        <w:rPr>
          <w:rFonts w:ascii="Verdana" w:eastAsia="Times New Roman" w:hAnsi="Verdana" w:cs="Times New Roman"/>
        </w:rPr>
        <w:t>Investors trust the American economy</w:t>
      </w:r>
      <w:r w:rsidR="00CB0F76">
        <w:rPr>
          <w:rFonts w:ascii="Verdana" w:eastAsia="Times New Roman" w:hAnsi="Verdana" w:cs="Times New Roman"/>
        </w:rPr>
        <w:t>,</w:t>
      </w:r>
      <w:r w:rsidR="00F20C13">
        <w:rPr>
          <w:rFonts w:ascii="Verdana" w:eastAsia="Times New Roman" w:hAnsi="Verdana" w:cs="Times New Roman"/>
        </w:rPr>
        <w:t xml:space="preserve"> which is a vote of confidence in capitalism and democracy. While I believe this is a good bet, it’s also prudent to hedge that bet. So how </w:t>
      </w:r>
      <w:r w:rsidR="00982D0E">
        <w:rPr>
          <w:rFonts w:ascii="Verdana" w:eastAsia="Times New Roman" w:hAnsi="Verdana" w:cs="Times New Roman"/>
        </w:rPr>
        <w:t xml:space="preserve">to </w:t>
      </w:r>
      <w:r w:rsidR="00F20C13">
        <w:rPr>
          <w:rFonts w:ascii="Verdana" w:eastAsia="Times New Roman" w:hAnsi="Verdana" w:cs="Times New Roman"/>
        </w:rPr>
        <w:t>do this?</w:t>
      </w:r>
    </w:p>
    <w:p w14:paraId="509BF936" w14:textId="4DB11A11" w:rsidR="00E92DBE" w:rsidRDefault="00E92DBE" w:rsidP="00133864">
      <w:pPr>
        <w:rPr>
          <w:rFonts w:ascii="Verdana" w:eastAsia="Times New Roman" w:hAnsi="Verdana" w:cs="Times New Roman"/>
        </w:rPr>
      </w:pPr>
    </w:p>
    <w:p w14:paraId="7251ABC0" w14:textId="4236D9F0" w:rsidR="00E92DBE" w:rsidRDefault="00E92DBE" w:rsidP="00133864">
      <w:pPr>
        <w:rPr>
          <w:rFonts w:ascii="Verdana" w:eastAsia="Times New Roman" w:hAnsi="Verdana" w:cs="Times New Roman"/>
        </w:rPr>
      </w:pPr>
    </w:p>
    <w:p w14:paraId="43D19DC6" w14:textId="1E41EC19" w:rsidR="004305CE" w:rsidRDefault="00680068" w:rsidP="00133864">
      <w:pPr>
        <w:rPr>
          <w:rFonts w:ascii="Verdana" w:eastAsia="Times New Roman" w:hAnsi="Verdana" w:cs="Times New Roman"/>
        </w:rPr>
      </w:pPr>
      <w:r w:rsidRPr="00D42E75">
        <w:rPr>
          <w:rFonts w:ascii="Verdana" w:eastAsia="Times New Roman" w:hAnsi="Verdana" w:cs="Times New Roman"/>
          <w:b/>
          <w:bCs/>
        </w:rPr>
        <w:t>Hedging</w:t>
      </w:r>
      <w:r>
        <w:rPr>
          <w:rFonts w:ascii="Verdana" w:eastAsia="Times New Roman" w:hAnsi="Verdana" w:cs="Times New Roman"/>
        </w:rPr>
        <w:t xml:space="preserve">. </w:t>
      </w:r>
      <w:r w:rsidR="00E92DBE">
        <w:rPr>
          <w:rFonts w:ascii="Verdana" w:eastAsia="Times New Roman" w:hAnsi="Verdana" w:cs="Times New Roman"/>
        </w:rPr>
        <w:t xml:space="preserve">Traditional portfolio management theory says that hard assets such as real estate, commodities, and high-quality, short-duration bonds are the asset classes of choice as hedges against inflation. Unfortunately, the current environment is anything but traditional. A complicated picture </w:t>
      </w:r>
      <w:r w:rsidR="004305CE">
        <w:rPr>
          <w:rFonts w:ascii="Verdana" w:eastAsia="Times New Roman" w:hAnsi="Verdana" w:cs="Times New Roman"/>
        </w:rPr>
        <w:t>of</w:t>
      </w:r>
      <w:r w:rsidR="00E92DBE">
        <w:rPr>
          <w:rFonts w:ascii="Verdana" w:eastAsia="Times New Roman" w:hAnsi="Verdana" w:cs="Times New Roman"/>
        </w:rPr>
        <w:t xml:space="preserve"> historically low interest rates </w:t>
      </w:r>
      <w:r w:rsidR="004305CE">
        <w:rPr>
          <w:rFonts w:ascii="Verdana" w:eastAsia="Times New Roman" w:hAnsi="Verdana" w:cs="Times New Roman"/>
        </w:rPr>
        <w:t>combine</w:t>
      </w:r>
      <w:r w:rsidR="00F20C13">
        <w:rPr>
          <w:rFonts w:ascii="Verdana" w:eastAsia="Times New Roman" w:hAnsi="Verdana" w:cs="Times New Roman"/>
        </w:rPr>
        <w:t>d</w:t>
      </w:r>
      <w:r w:rsidR="004305CE">
        <w:rPr>
          <w:rFonts w:ascii="Verdana" w:eastAsia="Times New Roman" w:hAnsi="Verdana" w:cs="Times New Roman"/>
        </w:rPr>
        <w:t xml:space="preserve"> with a thriving stock market </w:t>
      </w:r>
      <w:r w:rsidR="00E92DBE">
        <w:rPr>
          <w:rFonts w:ascii="Verdana" w:eastAsia="Times New Roman" w:hAnsi="Verdana" w:cs="Times New Roman"/>
        </w:rPr>
        <w:t xml:space="preserve">befuddle economists at a time </w:t>
      </w:r>
      <w:r w:rsidR="004305CE">
        <w:rPr>
          <w:rFonts w:ascii="Verdana" w:eastAsia="Times New Roman" w:hAnsi="Verdana" w:cs="Times New Roman"/>
        </w:rPr>
        <w:t>theory suggests exactly the opposite should be happening. S</w:t>
      </w:r>
      <w:r w:rsidR="00E92DBE">
        <w:rPr>
          <w:rFonts w:ascii="Verdana" w:eastAsia="Times New Roman" w:hAnsi="Verdana" w:cs="Times New Roman"/>
        </w:rPr>
        <w:t>ky-high stock prices coming from a host of hot IPOs looking for growth capital and a red-hot technology sector have traditional theorist</w:t>
      </w:r>
      <w:r w:rsidR="004305CE">
        <w:rPr>
          <w:rFonts w:ascii="Verdana" w:eastAsia="Times New Roman" w:hAnsi="Verdana" w:cs="Times New Roman"/>
        </w:rPr>
        <w:t>s</w:t>
      </w:r>
      <w:r w:rsidR="00E92DBE">
        <w:rPr>
          <w:rFonts w:ascii="Verdana" w:eastAsia="Times New Roman" w:hAnsi="Verdana" w:cs="Times New Roman"/>
        </w:rPr>
        <w:t xml:space="preserve"> scratching their heads. The financial markets seem to see </w:t>
      </w:r>
      <w:r w:rsidR="004305CE">
        <w:rPr>
          <w:rFonts w:ascii="Verdana" w:eastAsia="Times New Roman" w:hAnsi="Verdana" w:cs="Times New Roman"/>
        </w:rPr>
        <w:t xml:space="preserve">a </w:t>
      </w:r>
      <w:r w:rsidR="00E92DBE">
        <w:rPr>
          <w:rFonts w:ascii="Verdana" w:eastAsia="Times New Roman" w:hAnsi="Verdana" w:cs="Times New Roman"/>
        </w:rPr>
        <w:t>“clear blue and 22</w:t>
      </w:r>
      <w:r w:rsidR="00D42E75">
        <w:rPr>
          <w:rFonts w:ascii="Verdana" w:eastAsia="Times New Roman" w:hAnsi="Verdana" w:cs="Times New Roman"/>
        </w:rPr>
        <w:t>”</w:t>
      </w:r>
      <w:r w:rsidR="00E92DBE">
        <w:rPr>
          <w:rFonts w:ascii="Verdana" w:eastAsia="Times New Roman" w:hAnsi="Verdana" w:cs="Times New Roman"/>
        </w:rPr>
        <w:t xml:space="preserve"> sky </w:t>
      </w:r>
      <w:r w:rsidR="00D42E75">
        <w:rPr>
          <w:rFonts w:ascii="Verdana" w:eastAsia="Times New Roman" w:hAnsi="Verdana" w:cs="Times New Roman"/>
        </w:rPr>
        <w:t>in the future.</w:t>
      </w:r>
    </w:p>
    <w:p w14:paraId="6D05EB2B" w14:textId="77777777" w:rsidR="004305CE" w:rsidRDefault="004305CE" w:rsidP="00133864">
      <w:pPr>
        <w:rPr>
          <w:rFonts w:ascii="Verdana" w:eastAsia="Times New Roman" w:hAnsi="Verdana" w:cs="Times New Roman"/>
        </w:rPr>
      </w:pPr>
    </w:p>
    <w:p w14:paraId="695DBFC5" w14:textId="78FD5421" w:rsidR="0037373E" w:rsidRDefault="00680068" w:rsidP="00133864">
      <w:pPr>
        <w:rPr>
          <w:rFonts w:ascii="Verdana" w:eastAsia="Times New Roman" w:hAnsi="Verdana" w:cs="Times New Roman"/>
        </w:rPr>
      </w:pPr>
      <w:r w:rsidRPr="00D42E75">
        <w:rPr>
          <w:rFonts w:ascii="Verdana" w:eastAsia="Times New Roman" w:hAnsi="Verdana" w:cs="Times New Roman"/>
          <w:b/>
          <w:bCs/>
        </w:rPr>
        <w:t>The Tilt</w:t>
      </w:r>
      <w:r>
        <w:rPr>
          <w:rFonts w:ascii="Verdana" w:eastAsia="Times New Roman" w:hAnsi="Verdana" w:cs="Times New Roman"/>
        </w:rPr>
        <w:t xml:space="preserve">. </w:t>
      </w:r>
      <w:r w:rsidR="00E92DBE">
        <w:rPr>
          <w:rFonts w:ascii="Verdana" w:eastAsia="Times New Roman" w:hAnsi="Verdana" w:cs="Times New Roman"/>
        </w:rPr>
        <w:t xml:space="preserve">While </w:t>
      </w:r>
      <w:r w:rsidR="006924E0">
        <w:rPr>
          <w:rFonts w:ascii="Verdana" w:eastAsia="Times New Roman" w:hAnsi="Verdana" w:cs="Times New Roman"/>
        </w:rPr>
        <w:t>the stock market is sending a clear signal that the problem will go away</w:t>
      </w:r>
      <w:r w:rsidR="00E92DBE">
        <w:rPr>
          <w:rFonts w:ascii="Verdana" w:eastAsia="Times New Roman" w:hAnsi="Verdana" w:cs="Times New Roman"/>
        </w:rPr>
        <w:t xml:space="preserve">, </w:t>
      </w:r>
      <w:r w:rsidR="004305CE">
        <w:rPr>
          <w:rFonts w:ascii="Verdana" w:eastAsia="Times New Roman" w:hAnsi="Verdana" w:cs="Times New Roman"/>
        </w:rPr>
        <w:t>the landscape can be quite deceiving</w:t>
      </w:r>
      <w:r w:rsidR="006924E0">
        <w:rPr>
          <w:rFonts w:ascii="Verdana" w:eastAsia="Times New Roman" w:hAnsi="Verdana" w:cs="Times New Roman"/>
        </w:rPr>
        <w:t xml:space="preserve">.  Prudence </w:t>
      </w:r>
      <w:r w:rsidR="004305CE">
        <w:rPr>
          <w:rFonts w:ascii="Verdana" w:eastAsia="Times New Roman" w:hAnsi="Verdana" w:cs="Times New Roman"/>
        </w:rPr>
        <w:t xml:space="preserve">calls for a diversification strategy tilted toward an asset class that has the potential </w:t>
      </w:r>
      <w:r w:rsidR="00D42E75">
        <w:rPr>
          <w:rFonts w:ascii="Verdana" w:eastAsia="Times New Roman" w:hAnsi="Verdana" w:cs="Times New Roman"/>
        </w:rPr>
        <w:t xml:space="preserve">of </w:t>
      </w:r>
      <w:r w:rsidR="0037373E">
        <w:rPr>
          <w:rFonts w:ascii="Verdana" w:eastAsia="Times New Roman" w:hAnsi="Verdana" w:cs="Times New Roman"/>
        </w:rPr>
        <w:t xml:space="preserve">delivering yields that grow with inflation. Such an asset class is </w:t>
      </w:r>
      <w:r w:rsidR="00E92DBE">
        <w:rPr>
          <w:rFonts w:ascii="Verdana" w:eastAsia="Times New Roman" w:hAnsi="Verdana" w:cs="Times New Roman"/>
        </w:rPr>
        <w:t xml:space="preserve">high-quality, dividend paying equities issued by companies </w:t>
      </w:r>
      <w:r w:rsidR="006924E0">
        <w:rPr>
          <w:rFonts w:ascii="Verdana" w:eastAsia="Times New Roman" w:hAnsi="Verdana" w:cs="Times New Roman"/>
        </w:rPr>
        <w:t>that produce</w:t>
      </w:r>
      <w:r w:rsidR="0037373E">
        <w:rPr>
          <w:rFonts w:ascii="Verdana" w:eastAsia="Times New Roman" w:hAnsi="Verdana" w:cs="Times New Roman"/>
        </w:rPr>
        <w:t xml:space="preserve"> superior</w:t>
      </w:r>
      <w:r w:rsidR="00E92DBE">
        <w:rPr>
          <w:rFonts w:ascii="Verdana" w:eastAsia="Times New Roman" w:hAnsi="Verdana" w:cs="Times New Roman"/>
        </w:rPr>
        <w:t xml:space="preserve"> goods</w:t>
      </w:r>
      <w:r w:rsidR="006924E0">
        <w:rPr>
          <w:rFonts w:ascii="Verdana" w:eastAsia="Times New Roman" w:hAnsi="Verdana" w:cs="Times New Roman"/>
        </w:rPr>
        <w:t xml:space="preserve"> and services</w:t>
      </w:r>
      <w:r w:rsidR="0037373E">
        <w:rPr>
          <w:rFonts w:ascii="Verdana" w:eastAsia="Times New Roman" w:hAnsi="Verdana" w:cs="Times New Roman"/>
        </w:rPr>
        <w:t xml:space="preserve">. This asset class </w:t>
      </w:r>
      <w:r w:rsidR="00E375AA">
        <w:rPr>
          <w:rFonts w:ascii="Verdana" w:eastAsia="Times New Roman" w:hAnsi="Verdana" w:cs="Times New Roman"/>
        </w:rPr>
        <w:t xml:space="preserve">should </w:t>
      </w:r>
      <w:r w:rsidR="0037373E">
        <w:rPr>
          <w:rFonts w:ascii="Verdana" w:eastAsia="Times New Roman" w:hAnsi="Verdana" w:cs="Times New Roman"/>
        </w:rPr>
        <w:t>form part of a strategic</w:t>
      </w:r>
      <w:r>
        <w:rPr>
          <w:rFonts w:ascii="Verdana" w:eastAsia="Times New Roman" w:hAnsi="Verdana" w:cs="Times New Roman"/>
        </w:rPr>
        <w:t>ally diversified</w:t>
      </w:r>
      <w:r w:rsidR="0037373E">
        <w:rPr>
          <w:rFonts w:ascii="Verdana" w:eastAsia="Times New Roman" w:hAnsi="Verdana" w:cs="Times New Roman"/>
        </w:rPr>
        <w:t xml:space="preserve"> base </w:t>
      </w:r>
      <w:r w:rsidR="00E375AA">
        <w:rPr>
          <w:rFonts w:ascii="Verdana" w:eastAsia="Times New Roman" w:hAnsi="Verdana" w:cs="Times New Roman"/>
        </w:rPr>
        <w:t>of</w:t>
      </w:r>
      <w:r w:rsidR="0037373E">
        <w:rPr>
          <w:rFonts w:ascii="Verdana" w:eastAsia="Times New Roman" w:hAnsi="Verdana" w:cs="Times New Roman"/>
        </w:rPr>
        <w:t xml:space="preserve"> most portfolios</w:t>
      </w:r>
      <w:r w:rsidR="00E375AA">
        <w:rPr>
          <w:rFonts w:ascii="Verdana" w:eastAsia="Times New Roman" w:hAnsi="Verdana" w:cs="Times New Roman"/>
        </w:rPr>
        <w:t xml:space="preserve"> aimed at </w:t>
      </w:r>
      <w:r w:rsidR="0037373E">
        <w:rPr>
          <w:rFonts w:ascii="Verdana" w:eastAsia="Times New Roman" w:hAnsi="Verdana" w:cs="Times New Roman"/>
        </w:rPr>
        <w:t>weather</w:t>
      </w:r>
      <w:r w:rsidR="00E375AA">
        <w:rPr>
          <w:rFonts w:ascii="Verdana" w:eastAsia="Times New Roman" w:hAnsi="Verdana" w:cs="Times New Roman"/>
        </w:rPr>
        <w:t>ing</w:t>
      </w:r>
      <w:r w:rsidR="0037373E">
        <w:rPr>
          <w:rFonts w:ascii="Verdana" w:eastAsia="Times New Roman" w:hAnsi="Verdana" w:cs="Times New Roman"/>
        </w:rPr>
        <w:t xml:space="preserve"> </w:t>
      </w:r>
      <w:r w:rsidR="00E375AA">
        <w:rPr>
          <w:rFonts w:ascii="Verdana" w:eastAsia="Times New Roman" w:hAnsi="Verdana" w:cs="Times New Roman"/>
        </w:rPr>
        <w:t xml:space="preserve">a </w:t>
      </w:r>
      <w:r w:rsidR="006924E0">
        <w:rPr>
          <w:rFonts w:ascii="Verdana" w:eastAsia="Times New Roman" w:hAnsi="Verdana" w:cs="Times New Roman"/>
        </w:rPr>
        <w:t>potential</w:t>
      </w:r>
      <w:r w:rsidR="0037373E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 xml:space="preserve">inflationary </w:t>
      </w:r>
      <w:r w:rsidR="0037373E">
        <w:rPr>
          <w:rFonts w:ascii="Verdana" w:eastAsia="Times New Roman" w:hAnsi="Verdana" w:cs="Times New Roman"/>
        </w:rPr>
        <w:t>stor</w:t>
      </w:r>
      <w:r w:rsidR="00E375AA">
        <w:rPr>
          <w:rFonts w:ascii="Verdana" w:eastAsia="Times New Roman" w:hAnsi="Verdana" w:cs="Times New Roman"/>
        </w:rPr>
        <w:t>m</w:t>
      </w:r>
      <w:r>
        <w:rPr>
          <w:rFonts w:ascii="Verdana" w:eastAsia="Times New Roman" w:hAnsi="Verdana" w:cs="Times New Roman"/>
        </w:rPr>
        <w:t>.</w:t>
      </w:r>
    </w:p>
    <w:p w14:paraId="395AB1DD" w14:textId="77777777" w:rsidR="0037373E" w:rsidRDefault="0037373E" w:rsidP="00133864">
      <w:pPr>
        <w:rPr>
          <w:rFonts w:ascii="Verdana" w:eastAsia="Times New Roman" w:hAnsi="Verdana" w:cs="Times New Roman"/>
        </w:rPr>
      </w:pPr>
    </w:p>
    <w:p w14:paraId="4D53A953" w14:textId="208EBA9E" w:rsidR="00E92DBE" w:rsidRDefault="00680068" w:rsidP="00133864">
      <w:pPr>
        <w:rPr>
          <w:rFonts w:ascii="Verdana" w:eastAsia="Times New Roman" w:hAnsi="Verdana" w:cs="Times New Roman"/>
        </w:rPr>
      </w:pPr>
      <w:r w:rsidRPr="00D42E75">
        <w:rPr>
          <w:rFonts w:ascii="Verdana" w:eastAsia="Times New Roman" w:hAnsi="Verdana" w:cs="Times New Roman"/>
          <w:b/>
          <w:bCs/>
        </w:rPr>
        <w:t>Final Thoughts</w:t>
      </w:r>
      <w:r>
        <w:rPr>
          <w:rFonts w:ascii="Verdana" w:eastAsia="Times New Roman" w:hAnsi="Verdana" w:cs="Times New Roman"/>
        </w:rPr>
        <w:t>. Whether inflation t</w:t>
      </w:r>
      <w:r w:rsidR="00E92DBE">
        <w:rPr>
          <w:rFonts w:ascii="Verdana" w:eastAsia="Times New Roman" w:hAnsi="Verdana" w:cs="Times New Roman"/>
        </w:rPr>
        <w:t>ake</w:t>
      </w:r>
      <w:r>
        <w:rPr>
          <w:rFonts w:ascii="Verdana" w:eastAsia="Times New Roman" w:hAnsi="Verdana" w:cs="Times New Roman"/>
        </w:rPr>
        <w:t>s</w:t>
      </w:r>
      <w:r w:rsidR="00E92DBE">
        <w:rPr>
          <w:rFonts w:ascii="Verdana" w:eastAsia="Times New Roman" w:hAnsi="Verdana" w:cs="Times New Roman"/>
        </w:rPr>
        <w:t xml:space="preserve"> off </w:t>
      </w:r>
      <w:r>
        <w:rPr>
          <w:rFonts w:ascii="Verdana" w:eastAsia="Times New Roman" w:hAnsi="Verdana" w:cs="Times New Roman"/>
        </w:rPr>
        <w:t>or not</w:t>
      </w:r>
      <w:r w:rsidR="00E92DBE">
        <w:rPr>
          <w:rFonts w:ascii="Verdana" w:eastAsia="Times New Roman" w:hAnsi="Verdana" w:cs="Times New Roman"/>
        </w:rPr>
        <w:t xml:space="preserve">, dividend paying stocks should </w:t>
      </w:r>
      <w:r>
        <w:rPr>
          <w:rFonts w:ascii="Verdana" w:eastAsia="Times New Roman" w:hAnsi="Verdana" w:cs="Times New Roman"/>
        </w:rPr>
        <w:t>be included in most diversified portfolios especially those designed to provide income during retirement. I h</w:t>
      </w:r>
      <w:r w:rsidR="00E92DBE">
        <w:rPr>
          <w:rFonts w:ascii="Verdana" w:eastAsia="Times New Roman" w:hAnsi="Verdana" w:cs="Times New Roman"/>
        </w:rPr>
        <w:t xml:space="preserve">ope this </w:t>
      </w:r>
      <w:r>
        <w:rPr>
          <w:rFonts w:ascii="Verdana" w:eastAsia="Times New Roman" w:hAnsi="Verdana" w:cs="Times New Roman"/>
        </w:rPr>
        <w:t xml:space="preserve">essay </w:t>
      </w:r>
      <w:r w:rsidR="00E92DBE">
        <w:rPr>
          <w:rFonts w:ascii="Verdana" w:eastAsia="Times New Roman" w:hAnsi="Verdana" w:cs="Times New Roman"/>
        </w:rPr>
        <w:t xml:space="preserve">helps you understand my thinking </w:t>
      </w:r>
      <w:r>
        <w:rPr>
          <w:rFonts w:ascii="Verdana" w:eastAsia="Times New Roman" w:hAnsi="Verdana" w:cs="Times New Roman"/>
        </w:rPr>
        <w:t xml:space="preserve">on this important issue. </w:t>
      </w:r>
      <w:r w:rsidR="00D42E75">
        <w:rPr>
          <w:rFonts w:ascii="Verdana" w:eastAsia="Times New Roman" w:hAnsi="Verdana" w:cs="Times New Roman"/>
        </w:rPr>
        <w:t xml:space="preserve">While I design every portfolio to address the unique needs of each investor, tilting the construction one way or the other is consistent within an overall diversification strategy. </w:t>
      </w:r>
      <w:r w:rsidR="00E92DBE">
        <w:rPr>
          <w:rFonts w:ascii="Verdana" w:eastAsia="Times New Roman" w:hAnsi="Verdana" w:cs="Times New Roman"/>
        </w:rPr>
        <w:t>What I have presented here is the ba</w:t>
      </w:r>
      <w:r w:rsidR="00D42E75">
        <w:rPr>
          <w:rFonts w:ascii="Verdana" w:eastAsia="Times New Roman" w:hAnsi="Verdana" w:cs="Times New Roman"/>
        </w:rPr>
        <w:t xml:space="preserve">sic idea of how I approach portfolio construction in a challenging market. </w:t>
      </w:r>
      <w:r w:rsidR="00E92DBE">
        <w:rPr>
          <w:rFonts w:ascii="Verdana" w:eastAsia="Times New Roman" w:hAnsi="Verdana" w:cs="Times New Roman"/>
        </w:rPr>
        <w:t>All the best</w:t>
      </w:r>
      <w:r w:rsidR="00370FC8">
        <w:rPr>
          <w:rFonts w:ascii="Verdana" w:eastAsia="Times New Roman" w:hAnsi="Verdana" w:cs="Times New Roman"/>
        </w:rPr>
        <w:t>…</w:t>
      </w:r>
      <w:r w:rsidR="00E92DBE">
        <w:rPr>
          <w:rFonts w:ascii="Verdana" w:eastAsia="Times New Roman" w:hAnsi="Verdana" w:cs="Times New Roman"/>
        </w:rPr>
        <w:t>REC</w:t>
      </w:r>
    </w:p>
    <w:p w14:paraId="15E769CB" w14:textId="4596E40A" w:rsidR="00E92DBE" w:rsidRDefault="00E92DBE" w:rsidP="00133864">
      <w:pPr>
        <w:rPr>
          <w:rFonts w:ascii="Verdana" w:eastAsia="Times New Roman" w:hAnsi="Verdana" w:cs="Times New Roman"/>
        </w:rPr>
      </w:pPr>
    </w:p>
    <w:p w14:paraId="48B72D79" w14:textId="5F1A700C" w:rsidR="001F0914" w:rsidRDefault="001F0914" w:rsidP="00133864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Ps. Here is </w:t>
      </w:r>
      <w:r w:rsidR="00D42E75">
        <w:rPr>
          <w:rFonts w:ascii="Verdana" w:eastAsia="Times New Roman" w:hAnsi="Verdana" w:cs="Times New Roman"/>
        </w:rPr>
        <w:t xml:space="preserve">a link to </w:t>
      </w:r>
      <w:r>
        <w:rPr>
          <w:rFonts w:ascii="Verdana" w:eastAsia="Times New Roman" w:hAnsi="Verdana" w:cs="Times New Roman"/>
        </w:rPr>
        <w:t xml:space="preserve">another </w:t>
      </w:r>
      <w:r w:rsidR="00D21010">
        <w:rPr>
          <w:rFonts w:ascii="Verdana" w:eastAsia="Times New Roman" w:hAnsi="Verdana" w:cs="Times New Roman"/>
        </w:rPr>
        <w:t xml:space="preserve">one </w:t>
      </w:r>
      <w:r>
        <w:rPr>
          <w:rFonts w:ascii="Verdana" w:eastAsia="Times New Roman" w:hAnsi="Verdana" w:cs="Times New Roman"/>
        </w:rPr>
        <w:t xml:space="preserve">of my </w:t>
      </w:r>
      <w:r w:rsidR="00D42E75">
        <w:rPr>
          <w:rFonts w:ascii="Verdana" w:eastAsia="Times New Roman" w:hAnsi="Verdana" w:cs="Times New Roman"/>
        </w:rPr>
        <w:t xml:space="preserve">most </w:t>
      </w:r>
      <w:r>
        <w:rPr>
          <w:rFonts w:ascii="Verdana" w:eastAsia="Times New Roman" w:hAnsi="Verdana" w:cs="Times New Roman"/>
        </w:rPr>
        <w:t xml:space="preserve">favorite songs. I dedicate this </w:t>
      </w:r>
      <w:r w:rsidR="00D21010">
        <w:rPr>
          <w:rFonts w:ascii="Verdana" w:eastAsia="Times New Roman" w:hAnsi="Verdana" w:cs="Times New Roman"/>
        </w:rPr>
        <w:t>tune</w:t>
      </w:r>
      <w:r>
        <w:rPr>
          <w:rFonts w:ascii="Verdana" w:eastAsia="Times New Roman" w:hAnsi="Verdana" w:cs="Times New Roman"/>
        </w:rPr>
        <w:t xml:space="preserve"> to all </w:t>
      </w:r>
      <w:r w:rsidR="00D21010">
        <w:rPr>
          <w:rFonts w:ascii="Verdana" w:eastAsia="Times New Roman" w:hAnsi="Verdana" w:cs="Times New Roman"/>
        </w:rPr>
        <w:t>you</w:t>
      </w:r>
      <w:r>
        <w:rPr>
          <w:rFonts w:ascii="Verdana" w:eastAsia="Times New Roman" w:hAnsi="Verdana" w:cs="Times New Roman"/>
        </w:rPr>
        <w:t xml:space="preserve"> movers and shakers</w:t>
      </w:r>
      <w:r w:rsidR="00D21010">
        <w:rPr>
          <w:rFonts w:ascii="Verdana" w:eastAsia="Times New Roman" w:hAnsi="Verdana" w:cs="Times New Roman"/>
        </w:rPr>
        <w:t>, wherever you are. To help you move into the New Year, t</w:t>
      </w:r>
      <w:r>
        <w:rPr>
          <w:rFonts w:ascii="Verdana" w:eastAsia="Times New Roman" w:hAnsi="Verdana" w:cs="Times New Roman"/>
        </w:rPr>
        <w:t xml:space="preserve">urn up the speakers, get off the couch, and get </w:t>
      </w:r>
      <w:r w:rsidR="00370FC8">
        <w:rPr>
          <w:rFonts w:ascii="Verdana" w:eastAsia="Times New Roman" w:hAnsi="Verdana" w:cs="Times New Roman"/>
        </w:rPr>
        <w:t>moving,</w:t>
      </w:r>
      <w:r w:rsidRPr="001F0914">
        <w:rPr>
          <w:rFonts w:ascii="Verdana" w:eastAsia="Times New Roman" w:hAnsi="Verdana" w:cs="Times New Roman"/>
        </w:rPr>
        <w:sym w:font="Wingdings" w:char="F04A"/>
      </w:r>
      <w:r>
        <w:rPr>
          <w:rFonts w:ascii="Verdana" w:eastAsia="Times New Roman" w:hAnsi="Verdana" w:cs="Times New Roman"/>
        </w:rPr>
        <w:t xml:space="preserve">. </w:t>
      </w:r>
    </w:p>
    <w:p w14:paraId="11769B1A" w14:textId="0E28EED1" w:rsidR="001F0914" w:rsidRDefault="001F0914" w:rsidP="00133864">
      <w:pPr>
        <w:rPr>
          <w:rFonts w:ascii="Verdana" w:eastAsia="Times New Roman" w:hAnsi="Verdana" w:cs="Times New Roman"/>
        </w:rPr>
      </w:pPr>
    </w:p>
    <w:p w14:paraId="456C0B68" w14:textId="77777777" w:rsidR="00653838" w:rsidRDefault="00653838" w:rsidP="00133864">
      <w:pPr>
        <w:rPr>
          <w:rFonts w:ascii="Verdana" w:eastAsia="Times New Roman" w:hAnsi="Verdana" w:cs="Times New Roman"/>
        </w:rPr>
      </w:pPr>
      <w:bookmarkStart w:id="0" w:name="_GoBack"/>
      <w:bookmarkEnd w:id="0"/>
    </w:p>
    <w:p w14:paraId="535E8E82" w14:textId="1FF642C4" w:rsidR="001F0914" w:rsidRDefault="00653838" w:rsidP="00133864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Van McCoy – The Hustle (1975)</w:t>
      </w:r>
    </w:p>
    <w:p w14:paraId="4276318B" w14:textId="16B405F6" w:rsidR="00E92DBE" w:rsidRDefault="001F0914" w:rsidP="00133864">
      <w:pPr>
        <w:rPr>
          <w:rFonts w:ascii="Verdana" w:eastAsia="Times New Roman" w:hAnsi="Verdana" w:cs="Times New Roman"/>
        </w:rPr>
      </w:pPr>
      <w:r w:rsidRPr="001F0914">
        <w:rPr>
          <w:rFonts w:ascii="Verdana" w:eastAsia="Times New Roman" w:hAnsi="Verdana" w:cs="Times New Roman"/>
        </w:rPr>
        <w:t>https://www.youtube.com/watch</w:t>
      </w:r>
      <w:proofErr w:type="gramStart"/>
      <w:r w:rsidRPr="001F0914">
        <w:rPr>
          <w:rFonts w:ascii="Verdana" w:eastAsia="Times New Roman" w:hAnsi="Verdana" w:cs="Times New Roman"/>
        </w:rPr>
        <w:t>?v</w:t>
      </w:r>
      <w:proofErr w:type="gramEnd"/>
      <w:r w:rsidRPr="001F0914">
        <w:rPr>
          <w:rFonts w:ascii="Verdana" w:eastAsia="Times New Roman" w:hAnsi="Verdana" w:cs="Times New Roman"/>
        </w:rPr>
        <w:t>=wj23_nDFSfE&amp;list=RDwj23_nDFSfE&amp;start_radio=1&amp;t=0</w:t>
      </w:r>
    </w:p>
    <w:p w14:paraId="75E146E3" w14:textId="77777777" w:rsidR="00E92DBE" w:rsidRDefault="00E92DBE" w:rsidP="00133864">
      <w:pPr>
        <w:rPr>
          <w:rFonts w:ascii="Verdana" w:eastAsia="Times New Roman" w:hAnsi="Verdana" w:cs="Times New Roman"/>
        </w:rPr>
      </w:pPr>
    </w:p>
    <w:p w14:paraId="0E8B56F9" w14:textId="12944070" w:rsidR="00E92DBE" w:rsidRDefault="00E92DBE" w:rsidP="00133864">
      <w:pPr>
        <w:rPr>
          <w:rFonts w:ascii="Verdana" w:eastAsia="Times New Roman" w:hAnsi="Verdana" w:cs="Times New Roman"/>
        </w:rPr>
      </w:pPr>
    </w:p>
    <w:p w14:paraId="5C78C215" w14:textId="3F8E0604" w:rsidR="00E92DBE" w:rsidRDefault="00E92DBE" w:rsidP="00133864">
      <w:pPr>
        <w:rPr>
          <w:rFonts w:ascii="Verdana" w:eastAsia="Times New Roman" w:hAnsi="Verdana" w:cs="Times New Roman"/>
        </w:rPr>
      </w:pPr>
    </w:p>
    <w:p w14:paraId="7F41F0C5" w14:textId="2FFEBA2C" w:rsidR="00952183" w:rsidRPr="00133864" w:rsidRDefault="00952183" w:rsidP="00952183"/>
    <w:sectPr w:rsidR="00952183" w:rsidRPr="0013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64"/>
    <w:rsid w:val="000974EE"/>
    <w:rsid w:val="001149AA"/>
    <w:rsid w:val="00131056"/>
    <w:rsid w:val="00133864"/>
    <w:rsid w:val="001F0914"/>
    <w:rsid w:val="00370FC8"/>
    <w:rsid w:val="0037373E"/>
    <w:rsid w:val="00384AA7"/>
    <w:rsid w:val="004305CE"/>
    <w:rsid w:val="006331BE"/>
    <w:rsid w:val="00653838"/>
    <w:rsid w:val="00673BD9"/>
    <w:rsid w:val="00680068"/>
    <w:rsid w:val="006924E0"/>
    <w:rsid w:val="006F6254"/>
    <w:rsid w:val="007E57E8"/>
    <w:rsid w:val="008159D1"/>
    <w:rsid w:val="008431C5"/>
    <w:rsid w:val="00951939"/>
    <w:rsid w:val="00952183"/>
    <w:rsid w:val="00982D0E"/>
    <w:rsid w:val="00BF4E46"/>
    <w:rsid w:val="00CB0F76"/>
    <w:rsid w:val="00CC6C86"/>
    <w:rsid w:val="00D21010"/>
    <w:rsid w:val="00D42E75"/>
    <w:rsid w:val="00DD2E18"/>
    <w:rsid w:val="00E375AA"/>
    <w:rsid w:val="00E37D54"/>
    <w:rsid w:val="00E46EA0"/>
    <w:rsid w:val="00E67ADD"/>
    <w:rsid w:val="00E92DBE"/>
    <w:rsid w:val="00F11821"/>
    <w:rsid w:val="00F20C13"/>
    <w:rsid w:val="00F84AA3"/>
    <w:rsid w:val="00F9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FA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4048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Copley</dc:creator>
  <cp:keywords/>
  <dc:description/>
  <cp:lastModifiedBy>Justin Burgess</cp:lastModifiedBy>
  <cp:revision>3</cp:revision>
  <cp:lastPrinted>2021-01-12T18:01:00Z</cp:lastPrinted>
  <dcterms:created xsi:type="dcterms:W3CDTF">2021-01-04T21:16:00Z</dcterms:created>
  <dcterms:modified xsi:type="dcterms:W3CDTF">2021-01-12T18:01:00Z</dcterms:modified>
</cp:coreProperties>
</file>